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6" w:rsidRDefault="003A1EC9">
      <w:pPr>
        <w:pStyle w:val="Standard"/>
        <w:jc w:val="center"/>
        <w:rPr>
          <w:rFonts w:ascii="Comic Sans MS" w:hAnsi="Comic Sans MS"/>
          <w:color w:val="00CC00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color w:val="00CC00"/>
          <w:sz w:val="52"/>
          <w:szCs w:val="52"/>
        </w:rPr>
        <w:t>Testovací subjekt 365</w:t>
      </w:r>
    </w:p>
    <w:p w:rsidR="00DA21F6" w:rsidRDefault="003A1EC9">
      <w:pPr>
        <w:pStyle w:val="Standard"/>
        <w:jc w:val="center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>Lenka Zelenková</w:t>
      </w:r>
    </w:p>
    <w:p w:rsidR="00DA21F6" w:rsidRDefault="00DA21F6">
      <w:pPr>
        <w:pStyle w:val="Standard"/>
        <w:rPr>
          <w:color w:val="1C1C1C"/>
          <w:sz w:val="36"/>
          <w:szCs w:val="36"/>
        </w:rPr>
      </w:pP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 xml:space="preserve">Probudil jsem se, nevím kolik je hodin ani jaký je den. Vím jen, že žiju od nepaměti v téhle mé cele a nikdo mi nedokáže odpovědět na moje </w:t>
      </w:r>
      <w:r>
        <w:rPr>
          <w:color w:val="1C1C1C"/>
          <w:sz w:val="36"/>
          <w:szCs w:val="36"/>
        </w:rPr>
        <w:t xml:space="preserve">otázky. Nikdo na mě nepromluví a nikdo mi jinak neřekne než </w:t>
      </w:r>
      <w:r>
        <w:rPr>
          <w:i/>
          <w:iCs/>
          <w:color w:val="1C1C1C"/>
          <w:sz w:val="36"/>
          <w:szCs w:val="36"/>
        </w:rPr>
        <w:t xml:space="preserve">testovací subjekt 365. </w:t>
      </w:r>
      <w:r>
        <w:rPr>
          <w:color w:val="1C1C1C"/>
          <w:sz w:val="36"/>
          <w:szCs w:val="36"/>
        </w:rPr>
        <w:t>Nevím, jaké je mé pravé jméno, ale už brzo se ho dozvím.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>Rozhlížím se kolem sebe a čekám až příjde sestra. Jako každý den mi odebere krev a prohlídne mi zornice. Nechápu, c</w:t>
      </w:r>
      <w:r>
        <w:rPr>
          <w:color w:val="1C1C1C"/>
          <w:sz w:val="36"/>
          <w:szCs w:val="36"/>
        </w:rPr>
        <w:t>o z toho mají. Chápu, že jsme něčím zvláštní, ale stašně rád bych vědět čím jsem tak jedinečný.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>Sestra přichází a já zůstávám na svém místě nehnutě. Dnes je, ale něco jinak než obvykle. Ano odebírá mi krev, ale hned odchází a nevím za jak dlouho se znovu</w:t>
      </w:r>
      <w:r>
        <w:rPr>
          <w:color w:val="1C1C1C"/>
          <w:sz w:val="36"/>
          <w:szCs w:val="36"/>
        </w:rPr>
        <w:t xml:space="preserve"> otevírají dveře a dovnitř vcházejí dva muži. Zvedají mě na nohy a vyvádí ven z moji malé cely. Sotva chodím, jak jsem vyčerpaný a proto mě musejí podepírat. Docházíme do nějaké místnosti, kde mě posazují na židli a podávají mi sklenici vody a talíř s chle</w:t>
      </w:r>
      <w:r>
        <w:rPr>
          <w:color w:val="1C1C1C"/>
          <w:sz w:val="36"/>
          <w:szCs w:val="36"/>
        </w:rPr>
        <w:t>bem. To je moje jídlo, které normálně jím u sebe v cele.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>Po nějaké chvíli vchází vysoká žena. Upírá na mě oči a gestem posílá pryč muže, kteří mě přivedli. Pak se usadí naroti mě a mlčky mě pozoruje, jak jím. Teprve až dojím se na mě mile usměje a promlo</w:t>
      </w:r>
      <w:r>
        <w:rPr>
          <w:color w:val="1C1C1C"/>
          <w:sz w:val="36"/>
          <w:szCs w:val="36"/>
        </w:rPr>
        <w:t xml:space="preserve">uvá. „Stačilo ti to </w:t>
      </w:r>
      <w:r>
        <w:rPr>
          <w:i/>
          <w:iCs/>
          <w:color w:val="1C1C1C"/>
          <w:sz w:val="36"/>
          <w:szCs w:val="36"/>
        </w:rPr>
        <w:t>365</w:t>
      </w:r>
      <w:r>
        <w:rPr>
          <w:color w:val="1C1C1C"/>
          <w:sz w:val="36"/>
          <w:szCs w:val="36"/>
        </w:rPr>
        <w:t>?“, já na to jen přikyvuji. Už dávno jsem přestal mluvit a ani nevím, jak zní můj hlas. Žena se na mě dál usmívá a odebírá mi talíř.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>„Chtěla bych, aby ses tu cítil dobře. Jsi velice nadaný, i když o tom nevíš. Nestudujeme tě tu jen</w:t>
      </w:r>
      <w:r>
        <w:rPr>
          <w:color w:val="1C1C1C"/>
          <w:sz w:val="36"/>
          <w:szCs w:val="36"/>
        </w:rPr>
        <w:t xml:space="preserve"> tak. Vše na tomto světě má nějaký důvod,“ promlouvá na mě dál žena a já ji naslouchám. Třeba se konečně dozvím, co je na mě tak zvláštního.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 xml:space="preserve">„Pamatuješ si na svou rodino </w:t>
      </w:r>
      <w:r>
        <w:rPr>
          <w:i/>
          <w:iCs/>
          <w:color w:val="1C1C1C"/>
          <w:sz w:val="36"/>
          <w:szCs w:val="36"/>
        </w:rPr>
        <w:t>365</w:t>
      </w:r>
      <w:r>
        <w:rPr>
          <w:color w:val="1C1C1C"/>
          <w:sz w:val="36"/>
          <w:szCs w:val="36"/>
        </w:rPr>
        <w:t xml:space="preserve">?“ ptá se najednou a já bez zaváhání vrtím hlavou. Na nic si napamatuju. Vím jen, </w:t>
      </w:r>
      <w:r>
        <w:rPr>
          <w:color w:val="1C1C1C"/>
          <w:sz w:val="36"/>
          <w:szCs w:val="36"/>
        </w:rPr>
        <w:t xml:space="preserve">že jednou jsem se probral ve své cele a od té doby se můj život otáčí stále </w:t>
      </w:r>
      <w:r>
        <w:rPr>
          <w:color w:val="1C1C1C"/>
          <w:sz w:val="36"/>
          <w:szCs w:val="36"/>
        </w:rPr>
        <w:lastRenderedPageBreak/>
        <w:t>kolem denní návštěv sestry a pozorování od lékařů. Žena přikyvuje a vysvětluje mi dál, to co už se toužím dlouho dozvědět.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>„Aby jsi to pochopil správně. Svět venku mimo tuhle budo</w:t>
      </w:r>
      <w:r>
        <w:rPr>
          <w:color w:val="1C1C1C"/>
          <w:sz w:val="36"/>
          <w:szCs w:val="36"/>
        </w:rPr>
        <w:t>vu už není takový jaký býval. Vše je zničeno. Lidstvo se odvrátilo od všeho přírodního a využívají jen zbraně. Ty dáváš nám posledním šanci na to, aby lidé opět našli cestu k síle země. Máš nadání, které jsme celé roky studovali a teď jsme si jistí, že jsi</w:t>
      </w:r>
      <w:r>
        <w:rPr>
          <w:color w:val="1C1C1C"/>
          <w:sz w:val="36"/>
          <w:szCs w:val="36"/>
        </w:rPr>
        <w:t xml:space="preserve"> sám připraven ho začít dál rozvíjet,“ nechápal jsem kam tím míří a po dlouhé době díky tomu našel hlas. „Nechápu, co tím chcete říct. Já žádně nadání nemám,“ promlouvám nahlas a její úsměv se jen rozšíří. „Jsem ráda, že jsi promluvil. Ty máš nadání </w:t>
      </w:r>
      <w:r>
        <w:rPr>
          <w:i/>
          <w:iCs/>
          <w:color w:val="1C1C1C"/>
          <w:sz w:val="36"/>
          <w:szCs w:val="36"/>
        </w:rPr>
        <w:t>365</w:t>
      </w:r>
      <w:r>
        <w:rPr>
          <w:color w:val="1C1C1C"/>
          <w:sz w:val="36"/>
          <w:szCs w:val="36"/>
        </w:rPr>
        <w:t>, m</w:t>
      </w:r>
      <w:r>
        <w:rPr>
          <w:color w:val="1C1C1C"/>
          <w:sz w:val="36"/>
          <w:szCs w:val="36"/>
        </w:rPr>
        <w:t>áš nadání pro ohnivý živel a ten je, jak je známo z legend, nejsilnější. Díky tobě opět nastolíme pořádek a na světě bude vše opět v pořádku,“ prozrazuje mi vzápětí a také se otevírají dveře. Dovnitř vchází muž se zapálenou svíčkou a moje oči se nemohou ot</w:t>
      </w:r>
      <w:r>
        <w:rPr>
          <w:color w:val="1C1C1C"/>
          <w:sz w:val="36"/>
          <w:szCs w:val="36"/>
        </w:rPr>
        <w:t>rhnout od plamene. Cítím z něj pocit bezpečí, klidu a síly.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 xml:space="preserve">Muž pokládá svíčku přede mne a opět odchází. Cítím, že se na mě žena dívá, ale já se soustředím na plamen a nic jiného nevnímám. Najednou už se necítím tak slabý, jako když mě sem přivedli. Jsem </w:t>
      </w:r>
      <w:r>
        <w:rPr>
          <w:color w:val="1C1C1C"/>
          <w:sz w:val="36"/>
          <w:szCs w:val="36"/>
        </w:rPr>
        <w:t>opět plný sil a připraven na nebezpečí, které až teď začínám vnímat z té ženy. Nechávám plamen, aby mě dál posiloval a naslouchám další slovům. „Vidím, že jsi se uvolnil. Z tvé krve jsme získali spoustu důležitých informací. Jsme připraveni, abys ses připo</w:t>
      </w:r>
      <w:r>
        <w:rPr>
          <w:color w:val="1C1C1C"/>
          <w:sz w:val="36"/>
          <w:szCs w:val="36"/>
        </w:rPr>
        <w:t xml:space="preserve">jil plně k naší věci a osobně podpořil naši snahu. Věř, že je to pro dobro všech,“ říká mi a dívá se mi do očí. Netuším, proč tak znatelně v duchu vím, že to co mi tu celé roky dělali, není správné. Tohle není v dobru lidstva, ale právě naopak. Zkouším se </w:t>
      </w:r>
      <w:r>
        <w:rPr>
          <w:color w:val="1C1C1C"/>
          <w:sz w:val="36"/>
          <w:szCs w:val="36"/>
        </w:rPr>
        <w:t>vcítit do plamene a chci udělat něco, co ani netuším, že umím, když se najednou ozývá hrozná rána a nastává zmatek.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 xml:space="preserve">Otevírají se dveře a svíčka pod náhlým průvanem zhasíná, ale já neváhám a schovávám ji do kapsy svých kalhot. Do místnosti vbíhájí muži a </w:t>
      </w:r>
      <w:r>
        <w:rPr>
          <w:color w:val="1C1C1C"/>
          <w:sz w:val="36"/>
          <w:szCs w:val="36"/>
        </w:rPr>
        <w:t>já zřetelě slyším, jak křičí na ženu: „Pronikli do budovy, rychle se probívávají sem. Musíme něco podniknout.“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 xml:space="preserve">„Odveďte </w:t>
      </w:r>
      <w:r>
        <w:rPr>
          <w:i/>
          <w:iCs/>
          <w:color w:val="1C1C1C"/>
          <w:sz w:val="36"/>
          <w:szCs w:val="36"/>
        </w:rPr>
        <w:t>365</w:t>
      </w:r>
      <w:r>
        <w:rPr>
          <w:color w:val="1C1C1C"/>
          <w:sz w:val="36"/>
          <w:szCs w:val="36"/>
        </w:rPr>
        <w:t xml:space="preserve"> do jeho cely a hlídejte ho, aby se k němu nedostali. </w:t>
      </w:r>
      <w:r>
        <w:rPr>
          <w:color w:val="1C1C1C"/>
          <w:sz w:val="36"/>
          <w:szCs w:val="36"/>
        </w:rPr>
        <w:lastRenderedPageBreak/>
        <w:t>Ostatní se uchýlí k bezpečnostnímu opatření číslo 3,“ velí rázně žena a mě hned</w:t>
      </w:r>
      <w:r>
        <w:rPr>
          <w:color w:val="1C1C1C"/>
          <w:sz w:val="36"/>
          <w:szCs w:val="36"/>
        </w:rPr>
        <w:t xml:space="preserve"> uchopují muži a násilím mě táhnou do moji cely, kde mě opět zamykají. Slyším hluk a opravdu by mě zajímalo, co se děje. Zřejmě to musí být ti druzí lidé, kteří už nevěří v zemi a její přírodu.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 xml:space="preserve">Sedím nehnutě na své posteli a poslouchám hluk na chodbách a </w:t>
      </w:r>
      <w:r>
        <w:rPr>
          <w:color w:val="1C1C1C"/>
          <w:sz w:val="36"/>
          <w:szCs w:val="36"/>
        </w:rPr>
        <w:t>v budově. Najednou, ale hluk zničeho nic utichá a mě přepadávájí mdloby. Upadám do bezvědomí s obavami, co se stane až otevřu oči.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>Probírám se v osvětleném pokoji, zcela zmatený, ale s pocitem, že jsem se ocitl někde, kde jsem v bezpečí. Rozhlížím se kole</w:t>
      </w:r>
      <w:r>
        <w:rPr>
          <w:color w:val="1C1C1C"/>
          <w:sz w:val="36"/>
          <w:szCs w:val="36"/>
        </w:rPr>
        <w:t xml:space="preserve">m a můj pohled padá na malou holčičku v rohu pokoji. Má na sobě stejné oblečení jako já, což znamená, že ona musí být jistě </w:t>
      </w:r>
      <w:r>
        <w:rPr>
          <w:i/>
          <w:iCs/>
          <w:color w:val="1C1C1C"/>
          <w:sz w:val="36"/>
          <w:szCs w:val="36"/>
        </w:rPr>
        <w:t>testovací subjekt 289</w:t>
      </w:r>
      <w:r>
        <w:rPr>
          <w:color w:val="1C1C1C"/>
          <w:sz w:val="36"/>
          <w:szCs w:val="36"/>
        </w:rPr>
        <w:t>. Prohlížím si ji, dokud také neotevírá oči. Stáčí je na mě a chvíli jen mlčky na sebe hledíme než promlouvá ti</w:t>
      </w:r>
      <w:r>
        <w:rPr>
          <w:color w:val="1C1C1C"/>
          <w:sz w:val="36"/>
          <w:szCs w:val="36"/>
        </w:rPr>
        <w:t>chým hláskem: „Jamesi, co tu děláme?“ Zarážím se. Opravdu mi řekla Jamesi? Je možné, že je to mé jméno nebo si jej jen vymyslela? „Omlouvám se, ale nevím kdo je James a kde to jsme,“ promlouvám na ni a ona se na mě zmateně dívá. „Ty jsi James, jsi můj star</w:t>
      </w:r>
      <w:r>
        <w:rPr>
          <w:color w:val="1C1C1C"/>
          <w:sz w:val="36"/>
          <w:szCs w:val="36"/>
        </w:rPr>
        <w:t>ší bráška. Odvedli nás od rodičů. Ty máš nadání pro oheň a já pro vodu. Jamesi notak si vzpomeň, nemohli ti přece vymazat všechny vzpomínky na rodinu. Použij oheň a očisti svou mysl,“ říká zoufale holčička a já nevím proč ji poslechnu.</w:t>
      </w:r>
    </w:p>
    <w:p w:rsidR="00DA21F6" w:rsidRDefault="003A1EC9">
      <w:pPr>
        <w:pStyle w:val="Standard"/>
        <w:rPr>
          <w:color w:val="1C1C1C"/>
          <w:sz w:val="36"/>
          <w:szCs w:val="36"/>
        </w:rPr>
      </w:pPr>
      <w:r>
        <w:rPr>
          <w:color w:val="1C1C1C"/>
          <w:sz w:val="36"/>
          <w:szCs w:val="36"/>
        </w:rPr>
        <w:tab/>
        <w:t>Zavírám oči a nech</w:t>
      </w:r>
      <w:r>
        <w:rPr>
          <w:color w:val="1C1C1C"/>
          <w:sz w:val="36"/>
          <w:szCs w:val="36"/>
        </w:rPr>
        <w:t>ávám oheň, který cítím v sobě, aby mi pročistil paměť a jako mávnutím kouzelného proutku se mi všechno vrací. Vzpomínám si na všechno. Na rodinu, na moje dětství i na tu holčičku. Je to moje malá sestřička Stephanie. Moje jméno je James Scott Firewood a má</w:t>
      </w:r>
      <w:r>
        <w:rPr>
          <w:color w:val="1C1C1C"/>
          <w:sz w:val="36"/>
          <w:szCs w:val="36"/>
        </w:rPr>
        <w:t>m pocit, že tahle zkušenost, která se mi stala je teprve začátek mého předepsaného osudu.</w:t>
      </w:r>
    </w:p>
    <w:p w:rsidR="00DA21F6" w:rsidRDefault="00DA21F6">
      <w:pPr>
        <w:pStyle w:val="Standard"/>
        <w:rPr>
          <w:color w:val="1C1C1C"/>
          <w:sz w:val="36"/>
          <w:szCs w:val="36"/>
        </w:rPr>
      </w:pPr>
    </w:p>
    <w:p w:rsidR="00DA21F6" w:rsidRDefault="00DA21F6">
      <w:pPr>
        <w:pStyle w:val="Standard"/>
        <w:rPr>
          <w:color w:val="1C1C1C"/>
          <w:sz w:val="36"/>
          <w:szCs w:val="36"/>
        </w:rPr>
      </w:pPr>
    </w:p>
    <w:p w:rsidR="00DA21F6" w:rsidRDefault="003A1EC9">
      <w:pPr>
        <w:pStyle w:val="Standard"/>
        <w:jc w:val="center"/>
        <w:rPr>
          <w:b/>
          <w:bCs/>
          <w:color w:val="1C1C1C"/>
          <w:sz w:val="36"/>
          <w:szCs w:val="36"/>
        </w:rPr>
      </w:pPr>
      <w:r>
        <w:rPr>
          <w:b/>
          <w:bCs/>
          <w:color w:val="1C1C1C"/>
          <w:sz w:val="36"/>
          <w:szCs w:val="36"/>
        </w:rPr>
        <w:t>Konec</w:t>
      </w:r>
    </w:p>
    <w:p w:rsidR="00DA21F6" w:rsidRDefault="003A1EC9">
      <w:pPr>
        <w:pStyle w:val="Standard"/>
        <w:jc w:val="center"/>
        <w:rPr>
          <w:b/>
          <w:bCs/>
          <w:color w:val="1C1C1C"/>
          <w:sz w:val="36"/>
          <w:szCs w:val="36"/>
        </w:rPr>
      </w:pPr>
      <w:r>
        <w:rPr>
          <w:b/>
          <w:bCs/>
          <w:color w:val="1C1C1C"/>
          <w:sz w:val="36"/>
          <w:szCs w:val="36"/>
        </w:rPr>
        <w:t>Prozatím.....</w:t>
      </w:r>
    </w:p>
    <w:sectPr w:rsidR="00DA21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C9" w:rsidRDefault="003A1EC9">
      <w:r>
        <w:separator/>
      </w:r>
    </w:p>
  </w:endnote>
  <w:endnote w:type="continuationSeparator" w:id="0">
    <w:p w:rsidR="003A1EC9" w:rsidRDefault="003A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C9" w:rsidRDefault="003A1EC9">
      <w:r>
        <w:rPr>
          <w:color w:val="000000"/>
        </w:rPr>
        <w:separator/>
      </w:r>
    </w:p>
  </w:footnote>
  <w:footnote w:type="continuationSeparator" w:id="0">
    <w:p w:rsidR="003A1EC9" w:rsidRDefault="003A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21F6"/>
    <w:rsid w:val="000C1EBF"/>
    <w:rsid w:val="003A1EC9"/>
    <w:rsid w:val="00D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Lucie</cp:lastModifiedBy>
  <cp:revision>1</cp:revision>
  <dcterms:created xsi:type="dcterms:W3CDTF">2015-12-07T20:13:00Z</dcterms:created>
  <dcterms:modified xsi:type="dcterms:W3CDTF">2015-12-14T10:11:00Z</dcterms:modified>
</cp:coreProperties>
</file>